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986" w:rsidRDefault="00F70986" w:rsidP="00F70986">
      <w:pPr>
        <w:jc w:val="center"/>
        <w:rPr>
          <w:sz w:val="20"/>
          <w:szCs w:val="18"/>
        </w:rPr>
      </w:pPr>
      <w:r w:rsidRPr="00E25BAC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57.75pt" o:ole="" fillcolor="window">
            <v:imagedata r:id="rId4" o:title=""/>
          </v:shape>
          <o:OLEObject Type="Embed" ProgID="PBrush" ShapeID="_x0000_i1025" DrawAspect="Content" ObjectID="_1542095504" r:id="rId5"/>
        </w:object>
      </w:r>
    </w:p>
    <w:p w:rsidR="00F70986" w:rsidRDefault="00F70986" w:rsidP="00F70986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F70986" w:rsidRDefault="00F70986" w:rsidP="00F70986">
      <w:pPr>
        <w:jc w:val="center"/>
        <w:rPr>
          <w:b/>
        </w:rPr>
      </w:pPr>
      <w:r>
        <w:rPr>
          <w:b/>
        </w:rPr>
        <w:t>UNIVERSIDADE FEDERAL DA PARAÍBA</w:t>
      </w:r>
    </w:p>
    <w:p w:rsidR="00F70986" w:rsidRDefault="00F70986" w:rsidP="00F70986">
      <w:pPr>
        <w:jc w:val="center"/>
        <w:rPr>
          <w:b/>
        </w:rPr>
      </w:pPr>
    </w:p>
    <w:p w:rsidR="00F70986" w:rsidRDefault="00F70986" w:rsidP="00F70986">
      <w:pPr>
        <w:pStyle w:val="Ttulo1"/>
      </w:pPr>
      <w:r>
        <w:t>REQUERIMENTO DE ISENÇÃO DE TAXA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112"/>
        <w:gridCol w:w="1881"/>
        <w:gridCol w:w="2993"/>
      </w:tblGrid>
      <w:tr w:rsidR="00F70986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F70986" w:rsidRDefault="00F70986" w:rsidP="00BD3C49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F70986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F70986" w:rsidRPr="00462B6B" w:rsidRDefault="00F70986" w:rsidP="00BD3C49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F70986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F70986" w:rsidRDefault="00F70986" w:rsidP="00BD3C49">
            <w:pPr>
              <w:ind w:left="-400" w:firstLine="407"/>
              <w:rPr>
                <w:sz w:val="16"/>
              </w:rPr>
            </w:pPr>
            <w:r>
              <w:rPr>
                <w:sz w:val="16"/>
              </w:rPr>
              <w:t>Nome completo:</w:t>
            </w:r>
          </w:p>
          <w:p w:rsidR="00F70986" w:rsidRDefault="00F70986" w:rsidP="00BD3C49">
            <w:pPr>
              <w:ind w:left="-400" w:firstLine="407"/>
              <w:rPr>
                <w:sz w:val="16"/>
              </w:rPr>
            </w:pPr>
          </w:p>
          <w:p w:rsidR="00F70986" w:rsidRDefault="00F70986" w:rsidP="00BD3C49">
            <w:pPr>
              <w:ind w:left="-400" w:firstLine="407"/>
              <w:rPr>
                <w:sz w:val="16"/>
              </w:rPr>
            </w:pPr>
          </w:p>
        </w:tc>
      </w:tr>
      <w:tr w:rsidR="00F70986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</w:tr>
      <w:tr w:rsidR="00F70986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N.ºdo certificado de reservista: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E-mail: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</w:tr>
      <w:tr w:rsidR="00F70986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70986" w:rsidRPr="0015619B" w:rsidRDefault="00F70986" w:rsidP="00BD3C49">
            <w:pPr>
              <w:rPr>
                <w:b/>
                <w:sz w:val="16"/>
              </w:rPr>
            </w:pPr>
          </w:p>
          <w:p w:rsidR="00F70986" w:rsidRDefault="00F70986" w:rsidP="00BD3C49">
            <w:pPr>
              <w:jc w:val="center"/>
              <w:rPr>
                <w:b/>
                <w:sz w:val="14"/>
                <w:szCs w:val="14"/>
              </w:rPr>
            </w:pPr>
            <w:r w:rsidRPr="0015619B">
              <w:rPr>
                <w:b/>
                <w:sz w:val="14"/>
                <w:szCs w:val="14"/>
              </w:rPr>
              <w:t xml:space="preserve">NÚMERO DE INSCRIÇÃO SOCIAL – </w:t>
            </w:r>
            <w:proofErr w:type="spellStart"/>
            <w:r w:rsidRPr="0015619B">
              <w:rPr>
                <w:b/>
                <w:sz w:val="14"/>
                <w:szCs w:val="14"/>
              </w:rPr>
              <w:t>NIS</w:t>
            </w:r>
            <w:proofErr w:type="spellEnd"/>
            <w:r w:rsidRPr="0015619B">
              <w:rPr>
                <w:b/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15619B">
              <w:rPr>
                <w:b/>
                <w:sz w:val="14"/>
                <w:szCs w:val="14"/>
              </w:rPr>
              <w:t>CadÚnico</w:t>
            </w:r>
            <w:proofErr w:type="spellEnd"/>
            <w:proofErr w:type="gramEnd"/>
            <w:r w:rsidRPr="0015619B">
              <w:rPr>
                <w:b/>
                <w:sz w:val="14"/>
                <w:szCs w:val="14"/>
              </w:rPr>
              <w:t xml:space="preserve"> – Dec. 6.593/2008)</w:t>
            </w:r>
          </w:p>
          <w:p w:rsidR="00F70986" w:rsidRDefault="00F70986" w:rsidP="00BD3C49">
            <w:pPr>
              <w:jc w:val="center"/>
              <w:rPr>
                <w:b/>
                <w:sz w:val="14"/>
                <w:szCs w:val="14"/>
              </w:rPr>
            </w:pPr>
          </w:p>
          <w:p w:rsidR="00F70986" w:rsidRPr="0015619B" w:rsidRDefault="00F70986" w:rsidP="00BD3C4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F70986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70986" w:rsidRDefault="00F70986" w:rsidP="00BD3C49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F70986" w:rsidTr="00BD3C49">
        <w:trPr>
          <w:trHeight w:val="843"/>
          <w:jc w:val="center"/>
        </w:trPr>
        <w:tc>
          <w:tcPr>
            <w:tcW w:w="5000" w:type="dxa"/>
            <w:gridSpan w:val="3"/>
            <w:vAlign w:val="bottom"/>
          </w:tcPr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</w:tc>
        <w:tc>
          <w:tcPr>
            <w:tcW w:w="4874" w:type="dxa"/>
            <w:gridSpan w:val="2"/>
            <w:vAlign w:val="bottom"/>
          </w:tcPr>
          <w:p w:rsidR="00F70986" w:rsidRDefault="00F70986" w:rsidP="00BD3C49">
            <w:pPr>
              <w:jc w:val="center"/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</w:tc>
      </w:tr>
      <w:tr w:rsidR="00F70986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70986" w:rsidRPr="00270DD3" w:rsidRDefault="00F70986" w:rsidP="00884F0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Vem, perante Vossa Senhoria, requerer isenção da taxa de inscrição para o Processo Seletivo Simplificado para professor substituto. Para tanto, DECLARO, SOB AS PENAS DA LEI, ser membro de família de baixa renda, nos termos do Decreto 6.135/2007¹ e do item 3.10 do </w:t>
            </w:r>
            <w:r w:rsidRPr="00953991">
              <w:rPr>
                <w:b/>
                <w:bCs/>
              </w:rPr>
              <w:t xml:space="preserve">Edital nº </w:t>
            </w:r>
            <w:r w:rsidR="001E26E2">
              <w:rPr>
                <w:b/>
                <w:bCs/>
              </w:rPr>
              <w:t>100</w:t>
            </w:r>
            <w:r>
              <w:rPr>
                <w:b/>
                <w:bCs/>
              </w:rPr>
              <w:t>/201</w:t>
            </w:r>
            <w:r w:rsidR="006238B7">
              <w:rPr>
                <w:b/>
                <w:bCs/>
              </w:rPr>
              <w:t>6</w:t>
            </w:r>
            <w:r>
              <w:rPr>
                <w:b/>
                <w:bCs/>
              </w:rPr>
              <w:t>, e serem verdadeiras as informações por mim prestadas. Nestes termos, pede deferimento.</w:t>
            </w:r>
            <w:r w:rsidRPr="00270DD3">
              <w:rPr>
                <w:b/>
                <w:bCs/>
              </w:rPr>
              <w:t xml:space="preserve"> </w:t>
            </w:r>
          </w:p>
        </w:tc>
      </w:tr>
      <w:tr w:rsidR="00F70986" w:rsidTr="00BD3C49">
        <w:trPr>
          <w:cantSplit/>
          <w:jc w:val="center"/>
        </w:trPr>
        <w:tc>
          <w:tcPr>
            <w:tcW w:w="2597" w:type="dxa"/>
            <w:vAlign w:val="bottom"/>
          </w:tcPr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F70986" w:rsidRDefault="00F70986" w:rsidP="00F70986">
      <w:pPr>
        <w:pStyle w:val="Corpodetexto"/>
      </w:pPr>
    </w:p>
    <w:p w:rsidR="00F70986" w:rsidRDefault="00F70986" w:rsidP="00F70986">
      <w:pPr>
        <w:pStyle w:val="Corpodetexto"/>
      </w:pPr>
    </w:p>
    <w:p w:rsidR="00F70986" w:rsidRDefault="00F70986" w:rsidP="00F70986">
      <w:pPr>
        <w:pStyle w:val="Corpodetexto"/>
      </w:pPr>
      <w:r>
        <w:t>__________________</w:t>
      </w:r>
    </w:p>
    <w:p w:rsidR="00F70986" w:rsidRPr="0015619B" w:rsidRDefault="00F70986" w:rsidP="00F70986">
      <w:pPr>
        <w:pStyle w:val="Corpodetexto"/>
        <w:rPr>
          <w:b/>
          <w:sz w:val="16"/>
          <w:szCs w:val="16"/>
        </w:rPr>
      </w:pPr>
      <w:proofErr w:type="gramStart"/>
      <w:r w:rsidRPr="0015619B">
        <w:rPr>
          <w:b/>
          <w:sz w:val="16"/>
          <w:szCs w:val="16"/>
        </w:rPr>
        <w:t>¹</w:t>
      </w:r>
      <w:proofErr w:type="gramEnd"/>
      <w:r w:rsidRPr="0015619B">
        <w:rPr>
          <w:b/>
          <w:sz w:val="16"/>
          <w:szCs w:val="16"/>
        </w:rPr>
        <w:t xml:space="preserve"> Decreto </w:t>
      </w:r>
      <w:proofErr w:type="spellStart"/>
      <w:r w:rsidRPr="0015619B">
        <w:rPr>
          <w:b/>
          <w:sz w:val="16"/>
          <w:szCs w:val="16"/>
        </w:rPr>
        <w:t>nº6</w:t>
      </w:r>
      <w:proofErr w:type="spellEnd"/>
      <w:r w:rsidRPr="0015619B">
        <w:rPr>
          <w:b/>
          <w:sz w:val="16"/>
          <w:szCs w:val="16"/>
        </w:rPr>
        <w:t>.135, de 2007 (Definições)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Para fins deste Decreto, adotam-se as seguintes definições:</w:t>
      </w:r>
    </w:p>
    <w:p w:rsidR="00F70986" w:rsidRPr="00DB0A3D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 - família</w:t>
      </w:r>
      <w:r w:rsidRPr="00DB0A3D">
        <w:rPr>
          <w:rFonts w:ascii="Arial" w:hAnsi="Arial" w:cs="Arial"/>
          <w:color w:val="000000"/>
          <w:sz w:val="16"/>
          <w:szCs w:val="16"/>
        </w:rPr>
        <w:t>: a unidade nuclear composta por um ou mais indivíduos, eventualmente ampliada por outros indivíduos que contribuam para o rendimento ou tenham suas despesas atendidas por aquela unidade familiar, todos moradores em um mesmo domicílio.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 - família de baixa renda: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sem prejuízo do disposto no inciso I: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 w:rsidRPr="00DB0A3D">
        <w:rPr>
          <w:rFonts w:ascii="Arial" w:hAnsi="Arial" w:cs="Arial"/>
          <w:color w:val="000000"/>
          <w:sz w:val="16"/>
          <w:szCs w:val="16"/>
        </w:rPr>
        <w:t>a</w:t>
      </w:r>
      <w:proofErr w:type="gramEnd"/>
      <w:r w:rsidRPr="00DB0A3D">
        <w:rPr>
          <w:rFonts w:ascii="Arial" w:hAnsi="Arial" w:cs="Arial"/>
          <w:color w:val="000000"/>
          <w:sz w:val="16"/>
          <w:szCs w:val="16"/>
        </w:rPr>
        <w:t>) aquela com renda familiar mensal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color w:val="000000"/>
          <w:sz w:val="16"/>
          <w:szCs w:val="16"/>
        </w:rPr>
        <w:t>de até meio salário mínimo; ou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 w:rsidRPr="00DB0A3D">
        <w:rPr>
          <w:rFonts w:ascii="Arial" w:hAnsi="Arial" w:cs="Arial"/>
          <w:color w:val="000000"/>
          <w:sz w:val="16"/>
          <w:szCs w:val="16"/>
        </w:rPr>
        <w:t>b)</w:t>
      </w:r>
      <w:proofErr w:type="gramEnd"/>
      <w:r w:rsidRPr="00DB0A3D">
        <w:rPr>
          <w:rFonts w:ascii="Arial" w:hAnsi="Arial" w:cs="Arial"/>
          <w:color w:val="000000"/>
          <w:sz w:val="16"/>
          <w:szCs w:val="16"/>
        </w:rPr>
        <w:t> a que possua renda familiar mensal de até três salários mínimos;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III - domicílio: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o local que serve de moradia à família;</w:t>
      </w:r>
    </w:p>
    <w:p w:rsidR="00F70986" w:rsidRPr="00DB0A3D" w:rsidRDefault="00F70986" w:rsidP="00F70986">
      <w:pPr>
        <w:pStyle w:val="Corpodetexto3"/>
        <w:spacing w:after="0"/>
        <w:ind w:firstLine="448"/>
        <w:jc w:val="both"/>
        <w:rPr>
          <w:rFonts w:ascii="Arial" w:hAnsi="Arial" w:cs="Arial"/>
          <w:color w:val="000000"/>
        </w:rPr>
      </w:pPr>
      <w:r w:rsidRPr="00DB0A3D">
        <w:rPr>
          <w:rFonts w:ascii="Arial" w:hAnsi="Arial" w:cs="Arial"/>
          <w:b/>
        </w:rPr>
        <w:t>IV - renda familiar mensal:</w:t>
      </w:r>
      <w:r w:rsidRPr="00DB0A3D">
        <w:rPr>
          <w:rFonts w:ascii="Arial" w:hAnsi="Arial" w:cs="Arial"/>
        </w:rPr>
        <w:t xml:space="preserve"> a soma dos rendimentos brutos auferidos por todos os membros da família, não sendo incluídos no cálculo aqueles percebidos dos seguintes programas: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 w:rsidRPr="00DB0A3D">
        <w:rPr>
          <w:rFonts w:ascii="Arial" w:hAnsi="Arial" w:cs="Arial"/>
          <w:color w:val="000000"/>
          <w:sz w:val="16"/>
          <w:szCs w:val="16"/>
        </w:rPr>
        <w:t>a</w:t>
      </w:r>
      <w:proofErr w:type="gramEnd"/>
      <w:r w:rsidRPr="00DB0A3D">
        <w:rPr>
          <w:rFonts w:ascii="Arial" w:hAnsi="Arial" w:cs="Arial"/>
          <w:color w:val="000000"/>
          <w:sz w:val="16"/>
          <w:szCs w:val="16"/>
        </w:rPr>
        <w:t>) Programa de Erradicação do Trabalho Infantil;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 w:rsidRPr="00DB0A3D">
        <w:rPr>
          <w:rFonts w:ascii="Arial" w:hAnsi="Arial" w:cs="Arial"/>
          <w:color w:val="000000"/>
          <w:sz w:val="16"/>
          <w:szCs w:val="16"/>
        </w:rPr>
        <w:t>b)</w:t>
      </w:r>
      <w:proofErr w:type="gramEnd"/>
      <w:r w:rsidRPr="00DB0A3D">
        <w:rPr>
          <w:rFonts w:ascii="Arial" w:hAnsi="Arial" w:cs="Arial"/>
          <w:color w:val="000000"/>
          <w:sz w:val="16"/>
          <w:szCs w:val="16"/>
        </w:rPr>
        <w:t> Programa Agente Jovem de Desenvolvimento Social e Humano;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 w:rsidRPr="00DB0A3D">
        <w:rPr>
          <w:rFonts w:ascii="Arial" w:hAnsi="Arial" w:cs="Arial"/>
          <w:color w:val="000000"/>
          <w:sz w:val="16"/>
          <w:szCs w:val="16"/>
        </w:rPr>
        <w:t>c)</w:t>
      </w:r>
      <w:proofErr w:type="gramEnd"/>
      <w:r w:rsidRPr="00DB0A3D">
        <w:rPr>
          <w:rFonts w:ascii="Arial" w:hAnsi="Arial" w:cs="Arial"/>
          <w:color w:val="000000"/>
          <w:sz w:val="16"/>
          <w:szCs w:val="16"/>
        </w:rPr>
        <w:t> Programa Bolsa Família e os programas remanescentes nele unificados;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 w:rsidRPr="00DB0A3D">
        <w:rPr>
          <w:rFonts w:ascii="Arial" w:hAnsi="Arial" w:cs="Arial"/>
          <w:color w:val="000000"/>
          <w:sz w:val="16"/>
          <w:szCs w:val="16"/>
        </w:rPr>
        <w:t>d)</w:t>
      </w:r>
      <w:proofErr w:type="gramEnd"/>
      <w:r w:rsidRPr="00DB0A3D">
        <w:rPr>
          <w:rFonts w:ascii="Arial" w:hAnsi="Arial" w:cs="Arial"/>
          <w:color w:val="000000"/>
          <w:sz w:val="16"/>
          <w:szCs w:val="16"/>
        </w:rPr>
        <w:t> Programa Nacional de Inclusão do Jovem - Pró-Jovem;</w:t>
      </w:r>
    </w:p>
    <w:p w:rsidR="00F70986" w:rsidRPr="00DB0A3D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 w:rsidRPr="00DB0A3D">
        <w:rPr>
          <w:rFonts w:ascii="Arial" w:hAnsi="Arial" w:cs="Arial"/>
          <w:color w:val="000000"/>
          <w:sz w:val="16"/>
          <w:szCs w:val="16"/>
        </w:rPr>
        <w:t>e</w:t>
      </w:r>
      <w:proofErr w:type="gramEnd"/>
      <w:r w:rsidRPr="00DB0A3D">
        <w:rPr>
          <w:rFonts w:ascii="Arial" w:hAnsi="Arial" w:cs="Arial"/>
          <w:color w:val="000000"/>
          <w:sz w:val="16"/>
          <w:szCs w:val="16"/>
        </w:rPr>
        <w:t>) Auxílio Emergencial Financeiro e outros programas de transferência de renda destinados à população atingida por desastres, residente em Municípios em estado de calamidade pública ou situação de emergência; e</w:t>
      </w:r>
    </w:p>
    <w:p w:rsidR="00F70986" w:rsidRPr="00DB0A3D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 w:rsidRPr="00DB0A3D">
        <w:rPr>
          <w:rFonts w:ascii="Arial" w:hAnsi="Arial" w:cs="Arial"/>
          <w:color w:val="000000"/>
          <w:sz w:val="16"/>
          <w:szCs w:val="16"/>
        </w:rPr>
        <w:t>f)</w:t>
      </w:r>
      <w:proofErr w:type="gramEnd"/>
      <w:r w:rsidRPr="00DB0A3D">
        <w:rPr>
          <w:rFonts w:ascii="Arial" w:hAnsi="Arial" w:cs="Arial"/>
          <w:color w:val="000000"/>
          <w:sz w:val="16"/>
          <w:szCs w:val="16"/>
        </w:rPr>
        <w:t> demais programas de transferência condicionada de renda implementados por Estados, Distrito Federal ou Municípios;</w:t>
      </w:r>
    </w:p>
    <w:p w:rsidR="00F70986" w:rsidRPr="009C7EB6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V - renda familiar</w:t>
      </w:r>
      <w:r w:rsidRPr="00DB0A3D">
        <w:rPr>
          <w:rStyle w:val="apple-converted-space"/>
          <w:rFonts w:ascii="Arial" w:hAnsi="Arial" w:cs="Arial"/>
          <w:b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Fonts w:ascii="Arial" w:hAnsi="Arial" w:cs="Arial"/>
          <w:b/>
          <w:color w:val="000000"/>
          <w:sz w:val="16"/>
          <w:szCs w:val="16"/>
        </w:rPr>
        <w:t>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razão entre a renda familiar mensal e o total de indivíduos na família.</w:t>
      </w:r>
    </w:p>
    <w:p w:rsidR="00F70986" w:rsidRDefault="00F70986" w:rsidP="00F70986"/>
    <w:p w:rsidR="00F70986" w:rsidRDefault="00F70986" w:rsidP="00F70986"/>
    <w:p w:rsidR="00106F7B" w:rsidRDefault="00106F7B"/>
    <w:sectPr w:rsidR="00106F7B" w:rsidSect="00D00851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70986"/>
    <w:rsid w:val="000465A8"/>
    <w:rsid w:val="00047365"/>
    <w:rsid w:val="000F365B"/>
    <w:rsid w:val="00106F7B"/>
    <w:rsid w:val="001E26E2"/>
    <w:rsid w:val="002617FD"/>
    <w:rsid w:val="00581B7D"/>
    <w:rsid w:val="005B4705"/>
    <w:rsid w:val="006238B7"/>
    <w:rsid w:val="006B0FB1"/>
    <w:rsid w:val="00884F0B"/>
    <w:rsid w:val="00915982"/>
    <w:rsid w:val="00BB3440"/>
    <w:rsid w:val="00C169FA"/>
    <w:rsid w:val="00C438FE"/>
    <w:rsid w:val="00DE7411"/>
    <w:rsid w:val="00E64528"/>
    <w:rsid w:val="00F70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9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70986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0986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F70986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F7098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F70986"/>
    <w:rPr>
      <w:b/>
      <w:sz w:val="20"/>
      <w:szCs w:val="20"/>
    </w:rPr>
  </w:style>
  <w:style w:type="paragraph" w:styleId="Corpodetexto2">
    <w:name w:val="Body Text 2"/>
    <w:basedOn w:val="Normal"/>
    <w:link w:val="Corpodetexto2Char"/>
    <w:rsid w:val="00F7098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F7098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rsid w:val="00F7098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70986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rsid w:val="00F709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2116</Characters>
  <Application>Microsoft Office Word</Application>
  <DocSecurity>0</DocSecurity>
  <Lines>17</Lines>
  <Paragraphs>5</Paragraphs>
  <ScaleCrop>false</ScaleCrop>
  <Company>Hewlett-Packard Company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DraNaara</dc:creator>
  <cp:lastModifiedBy>DraNaara</cp:lastModifiedBy>
  <cp:revision>9</cp:revision>
  <dcterms:created xsi:type="dcterms:W3CDTF">2016-01-06T09:35:00Z</dcterms:created>
  <dcterms:modified xsi:type="dcterms:W3CDTF">2016-12-01T14:05:00Z</dcterms:modified>
</cp:coreProperties>
</file>